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AE0C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57AE0C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C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C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C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328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533"/>
        <w:gridCol w:w="1843"/>
      </w:tblGrid>
      <w:tr w:rsidR="00071BF7" w14:paraId="157AE0D0" w14:textId="77777777" w:rsidTr="00FE7630">
        <w:tc>
          <w:tcPr>
            <w:tcW w:w="675" w:type="dxa"/>
          </w:tcPr>
          <w:p w14:paraId="157AE0CC" w14:textId="5C5BEC5B" w:rsidR="00071BF7" w:rsidRDefault="00071BF7" w:rsidP="000C6812">
            <w:pPr>
              <w:tabs>
                <w:tab w:val="right" w:pos="578"/>
              </w:tabs>
              <w:ind w:left="-142" w:hanging="63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19" w:type="dxa"/>
          </w:tcPr>
          <w:p w14:paraId="157AE0CD" w14:textId="4D873AB2" w:rsidR="00071BF7" w:rsidRDefault="00071BF7" w:rsidP="00801CE6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157AE0CE" w14:textId="57E39E1F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7AE0CF" w14:textId="5235F4D6" w:rsidR="00071BF7" w:rsidRDefault="00071BF7" w:rsidP="00FE7630">
            <w:pPr>
              <w:tabs>
                <w:tab w:val="left" w:pos="6379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157AE0D5" w14:textId="77777777" w:rsidTr="00FE7630">
        <w:tc>
          <w:tcPr>
            <w:tcW w:w="675" w:type="dxa"/>
          </w:tcPr>
          <w:p w14:paraId="157AE0D1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157AE0D2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157AE0D3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7AE0D4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157AE0DA" w14:textId="77777777" w:rsidTr="00FE7630">
        <w:tc>
          <w:tcPr>
            <w:tcW w:w="675" w:type="dxa"/>
          </w:tcPr>
          <w:p w14:paraId="157AE0D6" w14:textId="77777777" w:rsidR="00071BF7" w:rsidRDefault="00071BF7" w:rsidP="000C6812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2019" w:type="dxa"/>
          </w:tcPr>
          <w:p w14:paraId="157AE0D7" w14:textId="4451114A" w:rsidR="00071BF7" w:rsidRDefault="00175E0D" w:rsidP="000C6812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141BB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141BB">
              <w:rPr>
                <w:rFonts w:ascii="Arial" w:hAnsi="Arial" w:cs="Arial"/>
                <w:sz w:val="20"/>
                <w:szCs w:val="20"/>
              </w:rPr>
              <w:t>05.11.2024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</w:tcPr>
          <w:p w14:paraId="157AE0D8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843" w:type="dxa"/>
          </w:tcPr>
          <w:p w14:paraId="157AE0D9" w14:textId="2B102681" w:rsidR="00071BF7" w:rsidRDefault="00175E0D" w:rsidP="00175E0D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141BB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141BB">
              <w:rPr>
                <w:rFonts w:ascii="Arial" w:hAnsi="Arial" w:cs="Arial"/>
                <w:sz w:val="20"/>
                <w:szCs w:val="20"/>
              </w:rPr>
              <w:t>2-1-2/2024/9414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1BF7" w14:paraId="157AE0DF" w14:textId="77777777" w:rsidTr="00FE7630">
        <w:tc>
          <w:tcPr>
            <w:tcW w:w="675" w:type="dxa"/>
          </w:tcPr>
          <w:p w14:paraId="157AE0DB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157AE0DC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157AE0DD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7AE0DE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7AE0E0" w14:textId="77777777" w:rsidR="00071BF7" w:rsidRDefault="00071BF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157AE0E1" w14:textId="774CE78C" w:rsidR="00071BF7" w:rsidRPr="00215AC5" w:rsidRDefault="00071BF7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  <w:r w:rsidRPr="00215AC5">
        <w:rPr>
          <w:rFonts w:ascii="Arial" w:hAnsi="Arial" w:cs="Arial"/>
          <w:b/>
          <w:sz w:val="20"/>
          <w:szCs w:val="20"/>
        </w:rPr>
        <w:tab/>
      </w:r>
    </w:p>
    <w:p w14:paraId="12727D55" w14:textId="77777777" w:rsidR="00A43DE4" w:rsidRDefault="00A43DE4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23F6B062" w14:textId="77777777" w:rsidR="004141BB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4141BB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4141BB">
        <w:rPr>
          <w:rFonts w:ascii="Arial" w:hAnsi="Arial" w:cs="Arial"/>
          <w:sz w:val="20"/>
          <w:szCs w:val="20"/>
        </w:rPr>
        <w:t xml:space="preserve">Tartu Maakohtu </w:t>
      </w:r>
    </w:p>
    <w:p w14:paraId="157AE0E3" w14:textId="49D95327" w:rsidR="00801CE6" w:rsidRDefault="004141BB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registriosakond</w:t>
      </w:r>
      <w:r w:rsidR="00997B4C">
        <w:rPr>
          <w:rFonts w:ascii="Arial" w:hAnsi="Arial" w:cs="Arial"/>
          <w:sz w:val="20"/>
          <w:szCs w:val="20"/>
        </w:rPr>
        <w:fldChar w:fldCharType="end"/>
      </w:r>
    </w:p>
    <w:p w14:paraId="157AE0E5" w14:textId="11FEF579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4141BB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4141BB">
        <w:rPr>
          <w:rFonts w:ascii="Arial" w:hAnsi="Arial" w:cs="Arial"/>
          <w:sz w:val="20"/>
          <w:szCs w:val="20"/>
        </w:rPr>
        <w:t>Kuninga 22</w:t>
      </w:r>
      <w:r>
        <w:rPr>
          <w:rFonts w:ascii="Arial" w:hAnsi="Arial" w:cs="Arial"/>
          <w:sz w:val="20"/>
          <w:szCs w:val="20"/>
        </w:rPr>
        <w:fldChar w:fldCharType="end"/>
      </w:r>
    </w:p>
    <w:p w14:paraId="157AE0E6" w14:textId="2E4F0565" w:rsidR="00071BF7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4141BB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4141BB">
        <w:rPr>
          <w:rFonts w:ascii="Arial" w:hAnsi="Arial" w:cs="Arial"/>
          <w:sz w:val="20"/>
          <w:szCs w:val="20"/>
        </w:rPr>
        <w:t>Pärnu, 80099</w:t>
      </w:r>
      <w:r>
        <w:rPr>
          <w:rFonts w:ascii="Arial" w:hAnsi="Arial" w:cs="Arial"/>
          <w:sz w:val="20"/>
          <w:szCs w:val="20"/>
        </w:rPr>
        <w:fldChar w:fldCharType="end"/>
      </w:r>
      <w:r w:rsidR="00071BF7">
        <w:rPr>
          <w:rFonts w:ascii="Arial" w:hAnsi="Arial" w:cs="Arial"/>
          <w:sz w:val="20"/>
          <w:szCs w:val="20"/>
        </w:rPr>
        <w:tab/>
      </w:r>
    </w:p>
    <w:p w14:paraId="157AE0E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E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E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EA" w14:textId="0A05255B" w:rsidR="00071BF7" w:rsidRPr="00A43DE4" w:rsidRDefault="00997B4C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43DE4">
        <w:rPr>
          <w:rFonts w:ascii="Arial" w:hAnsi="Arial" w:cs="Arial"/>
          <w:b/>
          <w:bCs/>
          <w:sz w:val="20"/>
          <w:szCs w:val="20"/>
        </w:rPr>
        <w:fldChar w:fldCharType="begin"/>
      </w:r>
      <w:r w:rsidR="004141BB">
        <w:rPr>
          <w:rFonts w:ascii="Arial" w:hAnsi="Arial" w:cs="Arial"/>
          <w:b/>
          <w:bCs/>
          <w:sz w:val="20"/>
          <w:szCs w:val="20"/>
        </w:rPr>
        <w:instrText xml:space="preserve"> delta_docName  \* MERGEFORMAT</w:instrText>
      </w:r>
      <w:r w:rsidRPr="00A43DE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141BB">
        <w:rPr>
          <w:rFonts w:ascii="Arial" w:hAnsi="Arial" w:cs="Arial"/>
          <w:b/>
          <w:bCs/>
          <w:sz w:val="20"/>
          <w:szCs w:val="20"/>
        </w:rPr>
        <w:t>Dokumentide edastamine</w:t>
      </w:r>
      <w:r w:rsidRPr="00A43DE4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157AE0E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EC" w14:textId="14453FE0" w:rsidR="00071BF7" w:rsidRDefault="00A43DE4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Registrite ja Infosüsteemide Keskus edastab dokumendi vastavalt kuuluvusele.</w:t>
      </w:r>
    </w:p>
    <w:p w14:paraId="65D2D266" w14:textId="77777777" w:rsidR="00A43DE4" w:rsidRDefault="00A43DE4" w:rsidP="00071BF7">
      <w:pPr>
        <w:spacing w:after="0"/>
        <w:rPr>
          <w:rFonts w:ascii="Arial" w:hAnsi="Arial" w:cs="Arial"/>
          <w:sz w:val="20"/>
          <w:szCs w:val="20"/>
        </w:rPr>
      </w:pPr>
    </w:p>
    <w:p w14:paraId="67EA5484" w14:textId="77777777" w:rsidR="00A43DE4" w:rsidRDefault="00A43DE4" w:rsidP="00071BF7">
      <w:pPr>
        <w:spacing w:after="0"/>
        <w:rPr>
          <w:rFonts w:ascii="Arial" w:hAnsi="Arial" w:cs="Arial"/>
          <w:sz w:val="20"/>
          <w:szCs w:val="20"/>
        </w:rPr>
      </w:pPr>
    </w:p>
    <w:p w14:paraId="1330544C" w14:textId="512AA5FC" w:rsidR="00A43DE4" w:rsidRDefault="00A43DE4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50E2A018" w14:textId="77777777" w:rsidR="00A43DE4" w:rsidRDefault="00A43DE4" w:rsidP="00071BF7">
      <w:pPr>
        <w:spacing w:after="0"/>
        <w:rPr>
          <w:rFonts w:ascii="Arial" w:hAnsi="Arial" w:cs="Arial"/>
          <w:sz w:val="20"/>
          <w:szCs w:val="20"/>
        </w:rPr>
      </w:pPr>
    </w:p>
    <w:p w14:paraId="1345478E" w14:textId="3AA59077" w:rsidR="00A43DE4" w:rsidRDefault="00A43DE4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Kea Linde</w:t>
      </w:r>
    </w:p>
    <w:p w14:paraId="3C2F33AF" w14:textId="3E059C10" w:rsidR="00A43DE4" w:rsidRDefault="00A43DE4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sekretär-asjaajaja</w:t>
      </w:r>
    </w:p>
    <w:p w14:paraId="17D7442E" w14:textId="77777777" w:rsidR="00A43DE4" w:rsidRDefault="00A43DE4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E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E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E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AED4E35" w14:textId="77777777" w:rsidR="00A43DE4" w:rsidRPr="00A43DE4" w:rsidRDefault="00A43DE4" w:rsidP="00A43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Lisa: </w:t>
      </w:r>
      <w:r w:rsidRPr="00A43DE4">
        <w:rPr>
          <w:rFonts w:ascii="Arial" w:hAnsi="Arial" w:cs="Arial"/>
          <w:sz w:val="20"/>
          <w:szCs w:val="20"/>
        </w:rPr>
        <w:t>Seotud ühing: Bristol Holding OÜ (12658851).</w:t>
      </w:r>
    </w:p>
    <w:p w14:paraId="157AE0F0" w14:textId="6CDDFF73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F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F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F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F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F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F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F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F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F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F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F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F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F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0F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10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10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107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108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10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57AE10A" w14:textId="2421C9CD" w:rsidR="00071BF7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4141BB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4141BB">
        <w:rPr>
          <w:rFonts w:ascii="Arial" w:hAnsi="Arial" w:cs="Arial"/>
          <w:sz w:val="18"/>
          <w:szCs w:val="18"/>
        </w:rPr>
        <w:t>Kea Linde</w:t>
      </w:r>
      <w:r>
        <w:rPr>
          <w:rFonts w:ascii="Arial" w:hAnsi="Arial" w:cs="Arial"/>
          <w:sz w:val="18"/>
          <w:szCs w:val="18"/>
        </w:rPr>
        <w:fldChar w:fldCharType="end"/>
      </w:r>
    </w:p>
    <w:p w14:paraId="157AE10B" w14:textId="37B5CA0D" w:rsidR="00334C3E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4141BB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4141BB">
        <w:rPr>
          <w:rFonts w:ascii="Arial" w:hAnsi="Arial" w:cs="Arial"/>
          <w:sz w:val="18"/>
          <w:szCs w:val="18"/>
        </w:rPr>
        <w:t>Kea.Linde@rik.ee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157AE10C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157AE10D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157AE10E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157AE10F" w14:textId="77777777" w:rsidR="001677E5" w:rsidRPr="004822C8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1677E5" w:rsidRPr="004822C8" w:rsidSect="00167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18" w:right="851" w:bottom="680" w:left="1701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AE112" w14:textId="77777777" w:rsidR="00997B4C" w:rsidRDefault="00997B4C" w:rsidP="0029471B">
      <w:pPr>
        <w:spacing w:after="0" w:line="240" w:lineRule="auto"/>
      </w:pPr>
      <w:r>
        <w:separator/>
      </w:r>
    </w:p>
  </w:endnote>
  <w:endnote w:type="continuationSeparator" w:id="0">
    <w:p w14:paraId="157AE113" w14:textId="77777777" w:rsidR="00997B4C" w:rsidRDefault="00997B4C" w:rsidP="0029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AE116" w14:textId="77777777" w:rsidR="00997B4C" w:rsidRDefault="00997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AE117" w14:textId="77777777" w:rsidR="00997B4C" w:rsidRDefault="00997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AE11B" w14:textId="77777777" w:rsidR="001677E5" w:rsidRPr="002363FB" w:rsidRDefault="001677E5" w:rsidP="001677E5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: Lubja</w:t>
    </w:r>
    <w:r w:rsidRPr="00FE7DBD">
      <w:rPr>
        <w:rFonts w:ascii="Arial" w:hAnsi="Arial" w:cs="Arial"/>
        <w:sz w:val="16"/>
        <w:szCs w:val="16"/>
      </w:rPr>
      <w:t xml:space="preserve"> 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rik@</w:t>
    </w:r>
    <w:r w:rsidR="00997B4C">
      <w:rPr>
        <w:rFonts w:ascii="Arial" w:hAnsi="Arial" w:cs="Arial"/>
        <w:sz w:val="16"/>
        <w:szCs w:val="16"/>
      </w:rPr>
      <w:t>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  <w:p w14:paraId="157AE11C" w14:textId="77777777" w:rsidR="001677E5" w:rsidRDefault="00167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AE110" w14:textId="77777777" w:rsidR="00997B4C" w:rsidRDefault="00997B4C" w:rsidP="0029471B">
      <w:pPr>
        <w:spacing w:after="0" w:line="240" w:lineRule="auto"/>
      </w:pPr>
      <w:r>
        <w:separator/>
      </w:r>
    </w:p>
  </w:footnote>
  <w:footnote w:type="continuationSeparator" w:id="0">
    <w:p w14:paraId="157AE111" w14:textId="77777777" w:rsidR="00997B4C" w:rsidRDefault="00997B4C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AE114" w14:textId="77777777" w:rsidR="00997B4C" w:rsidRDefault="00997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AE115" w14:textId="77777777" w:rsidR="00A52851" w:rsidRDefault="00A52851" w:rsidP="00A52851">
    <w:pPr>
      <w:pStyle w:val="Header"/>
      <w:ind w:lef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AE118" w14:textId="77777777" w:rsidR="001677E5" w:rsidRDefault="001677E5">
    <w:pPr>
      <w:pStyle w:val="Header"/>
    </w:pPr>
  </w:p>
  <w:p w14:paraId="157AE119" w14:textId="77777777" w:rsidR="001677E5" w:rsidRDefault="001677E5" w:rsidP="001677E5">
    <w:pPr>
      <w:pStyle w:val="Header"/>
      <w:ind w:left="-1276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57AE11D" wp14:editId="157AE11E">
          <wp:extent cx="2743200" cy="847725"/>
          <wp:effectExtent l="0" t="0" r="0" b="0"/>
          <wp:docPr id="1" name="Pilt 1" descr="RIK_est_ho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K_est_ho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AE11A" w14:textId="77777777" w:rsidR="001677E5" w:rsidRDefault="001677E5" w:rsidP="00167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B4C"/>
    <w:rsid w:val="00071BF7"/>
    <w:rsid w:val="000B6DC2"/>
    <w:rsid w:val="000C28FD"/>
    <w:rsid w:val="001677E5"/>
    <w:rsid w:val="00175E0D"/>
    <w:rsid w:val="00215AC5"/>
    <w:rsid w:val="002363FB"/>
    <w:rsid w:val="0029471B"/>
    <w:rsid w:val="002C0ABA"/>
    <w:rsid w:val="00311811"/>
    <w:rsid w:val="00334C3E"/>
    <w:rsid w:val="003807B6"/>
    <w:rsid w:val="00396409"/>
    <w:rsid w:val="003A5976"/>
    <w:rsid w:val="003B7C48"/>
    <w:rsid w:val="004141BB"/>
    <w:rsid w:val="004162F0"/>
    <w:rsid w:val="00475AC0"/>
    <w:rsid w:val="0047783B"/>
    <w:rsid w:val="004822C8"/>
    <w:rsid w:val="004876F6"/>
    <w:rsid w:val="006663B1"/>
    <w:rsid w:val="0066652C"/>
    <w:rsid w:val="007E5830"/>
    <w:rsid w:val="007E718B"/>
    <w:rsid w:val="00801CE6"/>
    <w:rsid w:val="008413D1"/>
    <w:rsid w:val="00931082"/>
    <w:rsid w:val="00936DDF"/>
    <w:rsid w:val="00945045"/>
    <w:rsid w:val="00997B4C"/>
    <w:rsid w:val="00A43DE4"/>
    <w:rsid w:val="00A52851"/>
    <w:rsid w:val="00B425C0"/>
    <w:rsid w:val="00B43A17"/>
    <w:rsid w:val="00B631F5"/>
    <w:rsid w:val="00B829C3"/>
    <w:rsid w:val="00BD4A26"/>
    <w:rsid w:val="00D147CA"/>
    <w:rsid w:val="00DB42C8"/>
    <w:rsid w:val="00E00DEB"/>
    <w:rsid w:val="00E652BA"/>
    <w:rsid w:val="00EA7F75"/>
    <w:rsid w:val="00EE1DB2"/>
    <w:rsid w:val="00F12B7F"/>
    <w:rsid w:val="00F24671"/>
    <w:rsid w:val="00F320C8"/>
    <w:rsid w:val="00F370B7"/>
    <w:rsid w:val="00F613F8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7AE0C7"/>
  <w15:docId w15:val="{FAD71121-44C7-4C51-9999-DA6DDEB7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6575-2E84-48D2-A9E5-3E7C7930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Mitt</dc:creator>
  <cp:lastModifiedBy>mso service</cp:lastModifiedBy>
  <cp:revision>2</cp:revision>
  <dcterms:created xsi:type="dcterms:W3CDTF">2024-11-05T11:45:00Z</dcterms:created>
  <dcterms:modified xsi:type="dcterms:W3CDTF">2024-11-05T11:45:00Z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</Properties>
</file>